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329"/>
        <w:gridCol w:w="2126"/>
        <w:gridCol w:w="1276"/>
        <w:gridCol w:w="1275"/>
      </w:tblGrid>
      <w:tr w:rsidR="00C75270" w:rsidRPr="00C75270" w:rsidTr="00191FA3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191FA3">
        <w:trPr>
          <w:trHeight w:val="1522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461496" w:rsidRDefault="00B04AF3" w:rsidP="006C735C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401EAF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21/06/2023</w:t>
            </w:r>
          </w:p>
          <w:p w:rsidR="00461496" w:rsidRPr="00461496" w:rsidRDefault="00461496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Default="00461496" w:rsidP="0046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46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:rsidR="00461496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401EAF" w:rsidP="002B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</w:t>
            </w:r>
          </w:p>
          <w:p w:rsidR="00461496" w:rsidRPr="00461496" w:rsidRDefault="0046149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191FA3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A71E2C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191FA3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61496" w:rsidP="005D39E4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:rsidR="00461496" w:rsidRPr="00461496" w:rsidRDefault="00461496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0C2B6D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:rsidR="00461496" w:rsidRPr="000C2B6D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AKREM ABED RABO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ISB</w:t>
            </w:r>
          </w:p>
          <w:p w:rsidR="00461496" w:rsidRPr="00461496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191FA3">
        <w:trPr>
          <w:trHeight w:val="394"/>
        </w:trPr>
        <w:tc>
          <w:tcPr>
            <w:tcW w:w="90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BB4" w:rsidRPr="005D39E4" w:rsidRDefault="00040BB4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40BB4" w:rsidRDefault="00040BB4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004FC8" w:rsidRPr="00191FA3" w:rsidRDefault="00004FC8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040BB4" w:rsidRDefault="00401EAF" w:rsidP="00040BB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notre mission</w:t>
            </w:r>
          </w:p>
          <w:p w:rsidR="00004FC8" w:rsidRPr="006C735C" w:rsidRDefault="00004FC8" w:rsidP="00040BB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40BB4" w:rsidRPr="00191FA3" w:rsidRDefault="00040BB4" w:rsidP="00CF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fr-FR"/>
              </w:rPr>
            </w:pPr>
          </w:p>
          <w:p w:rsidR="00004FC8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Doter sur chantier d’un jeu de plan visé par le concepteur par le bureau de contrôle.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Munir les armoires de leur schéma unifilaire.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la pose de lustre.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Mettre à jour le schéma unifilaire.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vous demandons de programmer une visite de vérification et des essais des installations de détection incendie (la présence de l’entreprise installateur est indispensable).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l’emplacement des blocs autonome de secours dans l’escalier.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la liaison équipotentielle et assurer la distribution de conducteur de protection v/f.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Doter la locale ou installer le CDI par le synoptique de l’installation</w:t>
            </w:r>
          </w:p>
          <w:p w:rsidR="00401EAF" w:rsidRDefault="00401EAF" w:rsidP="00004FC8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le branchement de conducteur actif de commande.</w:t>
            </w:r>
          </w:p>
          <w:p w:rsidR="00004FC8" w:rsidRPr="00004FC8" w:rsidRDefault="00004FC8" w:rsidP="00004F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191FA3">
        <w:trPr>
          <w:trHeight w:val="394"/>
        </w:trPr>
        <w:tc>
          <w:tcPr>
            <w:tcW w:w="90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ED1" w:rsidRPr="009E0ED1" w:rsidRDefault="009E0ED1" w:rsidP="0040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04FC8">
        <w:trPr>
          <w:trHeight w:val="825"/>
        </w:trPr>
        <w:tc>
          <w:tcPr>
            <w:tcW w:w="908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BB4" w:rsidRPr="00C75270" w:rsidRDefault="00040BB4" w:rsidP="00040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Default="00E140B7" w:rsidP="00E140B7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1/3</w:t>
      </w:r>
    </w:p>
    <w:tbl>
      <w:tblPr>
        <w:tblW w:w="908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329"/>
        <w:gridCol w:w="2126"/>
        <w:gridCol w:w="1276"/>
        <w:gridCol w:w="1275"/>
      </w:tblGrid>
      <w:tr w:rsidR="00401EAF" w:rsidRPr="00C75270" w:rsidTr="00A25111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Affaire 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 :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Code :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Lot : </w:t>
            </w:r>
          </w:p>
        </w:tc>
      </w:tr>
      <w:tr w:rsidR="00401EAF" w:rsidRPr="00C75270" w:rsidTr="00A25111">
        <w:trPr>
          <w:trHeight w:val="1522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01EAF" w:rsidRPr="00461496" w:rsidRDefault="00401EAF" w:rsidP="00A25111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21/06/2023</w:t>
            </w:r>
          </w:p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01EAF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</w:t>
            </w:r>
          </w:p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01EAF" w:rsidRPr="00461496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401EAF" w:rsidRPr="00C75270" w:rsidTr="00A25111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401EAF" w:rsidRPr="00C27255" w:rsidTr="00A25111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Default="00401EAF" w:rsidP="00A25111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0C2B6D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:rsidR="00401EAF" w:rsidRPr="000C2B6D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AKREM ABED RABO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ISB</w:t>
            </w:r>
          </w:p>
          <w:p w:rsidR="00401EAF" w:rsidRPr="00461496" w:rsidRDefault="00401EAF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401EAF" w:rsidRPr="00C75270" w:rsidTr="00A25111">
        <w:trPr>
          <w:trHeight w:val="394"/>
        </w:trPr>
        <w:tc>
          <w:tcPr>
            <w:tcW w:w="90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5D39E4" w:rsidRDefault="00401EAF" w:rsidP="00A2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401EAF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401EAF" w:rsidRPr="00191FA3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401EAF" w:rsidRPr="006C735C" w:rsidRDefault="00401EAF" w:rsidP="00A2511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01EAF" w:rsidRPr="00191FA3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fr-FR"/>
              </w:rPr>
            </w:pPr>
          </w:p>
          <w:p w:rsidR="00401EAF" w:rsidRDefault="00401EAF" w:rsidP="003F7B19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Compléter la </w:t>
            </w:r>
            <w:r w:rsidR="003F7B1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liaison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à la terre de schéma de câble.</w:t>
            </w:r>
          </w:p>
          <w:p w:rsidR="00401EAF" w:rsidRDefault="00401EAF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la mise à la terre de masse métallique des citernes.</w:t>
            </w:r>
          </w:p>
          <w:p w:rsidR="00401EAF" w:rsidRDefault="00401EAF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Prévoir un </w:t>
            </w:r>
            <w:r w:rsidR="003F7B1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pian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terre côté poste de remplissage.</w:t>
            </w:r>
          </w:p>
          <w:p w:rsidR="003F7B19" w:rsidRDefault="003F7B19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Programmer une date ultérieur pour les essais et les mise en service des moteurs.</w:t>
            </w:r>
          </w:p>
          <w:p w:rsidR="003F7B19" w:rsidRDefault="003F7B19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un bilan des mesures d’isolement de départ BT.</w:t>
            </w:r>
          </w:p>
          <w:p w:rsidR="003F7B19" w:rsidRDefault="003F7B19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un bilan des mesures de terre.</w:t>
            </w:r>
          </w:p>
          <w:p w:rsidR="003F7B19" w:rsidRDefault="003F7B19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la fermeture des boites de dérivation.</w:t>
            </w:r>
          </w:p>
          <w:p w:rsidR="003F7B19" w:rsidRDefault="003F7B19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Revoir l’emplacement de CDI, doit être installé dans une zone sûre ou ramier l’alarme vers une poste permanente.</w:t>
            </w:r>
          </w:p>
          <w:p w:rsidR="00401EAF" w:rsidRDefault="003F7B19" w:rsidP="00401EAF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les équipements des sécurités dans le local abonné tel que perche …..</w:t>
            </w:r>
            <w:r w:rsidR="00401EAF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3F7B19" w:rsidRDefault="003F7B19" w:rsidP="00E140B7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Prévoir une solution adéquate et sécuriser pour la vérification de </w:t>
            </w:r>
            <w:r w:rsidR="00E140B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thermostats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, bycholse… exemple </w:t>
            </w:r>
            <w:r w:rsidR="00E140B7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miroir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401EAF" w:rsidRPr="00E140B7" w:rsidRDefault="00E140B7" w:rsidP="00E140B7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l’identification de départ par des étiquette durable au niveau TGBT.</w:t>
            </w:r>
          </w:p>
        </w:tc>
      </w:tr>
      <w:tr w:rsidR="00401EAF" w:rsidRPr="00C75270" w:rsidTr="000E5C79">
        <w:trPr>
          <w:trHeight w:val="723"/>
        </w:trPr>
        <w:tc>
          <w:tcPr>
            <w:tcW w:w="90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9E0ED1" w:rsidRDefault="00401EAF" w:rsidP="00E1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01EAF" w:rsidRPr="00C75270" w:rsidTr="00E140B7">
        <w:trPr>
          <w:trHeight w:val="80"/>
        </w:trPr>
        <w:tc>
          <w:tcPr>
            <w:tcW w:w="908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AF" w:rsidRPr="00C75270" w:rsidRDefault="00401EAF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E140B7" w:rsidRDefault="00E140B7" w:rsidP="00E140B7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2/3</w:t>
      </w:r>
    </w:p>
    <w:tbl>
      <w:tblPr>
        <w:tblW w:w="908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329"/>
        <w:gridCol w:w="2126"/>
        <w:gridCol w:w="1276"/>
        <w:gridCol w:w="1275"/>
      </w:tblGrid>
      <w:tr w:rsidR="00E140B7" w:rsidRPr="00C75270" w:rsidTr="00A25111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Affaire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: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Code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: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: </w:t>
            </w:r>
          </w:p>
        </w:tc>
      </w:tr>
      <w:tr w:rsidR="00E140B7" w:rsidRPr="00C75270" w:rsidTr="00A25111">
        <w:trPr>
          <w:trHeight w:val="1522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40B7" w:rsidRPr="00461496" w:rsidRDefault="00E140B7" w:rsidP="00A25111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21/06/2023</w:t>
            </w:r>
          </w:p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140B7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</w:t>
            </w:r>
          </w:p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140B7" w:rsidRPr="00461496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E140B7" w:rsidRPr="00C75270" w:rsidTr="00A25111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’</w:t>
            </w: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ouvrage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’</w:t>
            </w: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études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E140B7" w:rsidRPr="00C27255" w:rsidTr="00A25111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Default="00E140B7" w:rsidP="00A25111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0C2B6D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:rsidR="00E140B7" w:rsidRPr="000C2B6D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AKREM ABED RABO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ISB</w:t>
            </w:r>
          </w:p>
          <w:p w:rsidR="00E140B7" w:rsidRPr="00461496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E140B7" w:rsidRPr="00C75270" w:rsidTr="00A25111">
        <w:trPr>
          <w:trHeight w:val="394"/>
        </w:trPr>
        <w:tc>
          <w:tcPr>
            <w:tcW w:w="908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Pr="005D39E4" w:rsidRDefault="00E140B7" w:rsidP="00A2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 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E140B7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E140B7" w:rsidRPr="00191FA3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E140B7" w:rsidRDefault="00E140B7" w:rsidP="00A2511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842560" w:rsidRPr="006C735C" w:rsidRDefault="00842560" w:rsidP="00A2511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140B7" w:rsidRPr="00191FA3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fr-FR"/>
              </w:rPr>
            </w:pPr>
          </w:p>
          <w:p w:rsidR="00E140B7" w:rsidRDefault="00E140B7" w:rsidP="00E140B7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Mettre à jour l’identification des départs.</w:t>
            </w:r>
          </w:p>
          <w:p w:rsidR="00E140B7" w:rsidRDefault="00E140B7" w:rsidP="00E140B7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Identifier les regards de terre MT et BT.</w:t>
            </w:r>
          </w:p>
          <w:p w:rsidR="00E140B7" w:rsidRDefault="00E140B7" w:rsidP="00E140B7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Déterre et enterré les regards.</w:t>
            </w:r>
          </w:p>
          <w:p w:rsidR="00E140B7" w:rsidRPr="00E140B7" w:rsidRDefault="00E140B7" w:rsidP="00E140B7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Remettre en place le couvercle des regards ( passage de câble, terre, patte d’oie …).</w:t>
            </w:r>
          </w:p>
          <w:p w:rsidR="00E140B7" w:rsidRDefault="00E140B7" w:rsidP="00A2511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E140B7" w:rsidRPr="00004FC8" w:rsidRDefault="00E140B7" w:rsidP="00A25111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E140B7" w:rsidRPr="00C75270" w:rsidTr="00A25111">
        <w:trPr>
          <w:trHeight w:val="394"/>
        </w:trPr>
        <w:tc>
          <w:tcPr>
            <w:tcW w:w="908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Inspecteur Sigma </w:t>
            </w:r>
          </w:p>
          <w:p w:rsidR="00E140B7" w:rsidRDefault="00E140B7" w:rsidP="00E1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E140B7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40B7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40B7" w:rsidRPr="009E0ED1" w:rsidRDefault="00E140B7" w:rsidP="00A2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E140B7" w:rsidRPr="00C75270" w:rsidTr="00A25111">
        <w:trPr>
          <w:trHeight w:val="825"/>
        </w:trPr>
        <w:tc>
          <w:tcPr>
            <w:tcW w:w="908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0B7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140B7" w:rsidRPr="00C75270" w:rsidRDefault="00E140B7" w:rsidP="00A2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E140B7" w:rsidRPr="00145C8A" w:rsidRDefault="00E140B7" w:rsidP="00E140B7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3/3</w:t>
      </w:r>
    </w:p>
    <w:sectPr w:rsidR="00E140B7" w:rsidRPr="00145C8A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09" w:rsidRDefault="00685209" w:rsidP="00385E40">
      <w:pPr>
        <w:spacing w:after="0" w:line="240" w:lineRule="auto"/>
      </w:pPr>
      <w:r>
        <w:separator/>
      </w:r>
    </w:p>
  </w:endnote>
  <w:endnote w:type="continuationSeparator" w:id="0">
    <w:p w:rsidR="00685209" w:rsidRDefault="0068520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79" w:rsidRDefault="000E5C79" w:rsidP="000E5C79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>
      <w:rPr>
        <w:rFonts w:asciiTheme="majorBidi" w:hAnsiTheme="majorBidi"/>
        <w:b/>
        <w:bCs/>
        <w:color w:val="92D050"/>
        <w:sz w:val="20"/>
        <w:szCs w:val="20"/>
      </w:rPr>
      <w:t>Siège social:</w:t>
    </w:r>
    <w:r>
      <w:rPr>
        <w:rFonts w:asciiTheme="majorBidi" w:hAnsiTheme="majorBidi"/>
        <w:sz w:val="20"/>
        <w:szCs w:val="20"/>
      </w:rPr>
      <w:t xml:space="preserve"> 56 Av. Hbib Bourguiba ROSA CENTER.1</w:t>
    </w:r>
    <w:r w:rsidRPr="00DF3BE8">
      <w:rPr>
        <w:rFonts w:asciiTheme="majorBidi" w:hAnsiTheme="majorBidi"/>
        <w:sz w:val="20"/>
        <w:szCs w:val="20"/>
        <w:vertAlign w:val="superscript"/>
      </w:rPr>
      <w:t>er</w:t>
    </w:r>
    <w:r>
      <w:rPr>
        <w:rFonts w:asciiTheme="majorBidi" w:hAnsiTheme="majorBidi"/>
        <w:sz w:val="20"/>
        <w:szCs w:val="20"/>
      </w:rPr>
      <w:t xml:space="preserve"> étage-Bur N°8. Bardo 2000.</w:t>
    </w:r>
  </w:p>
  <w:p w:rsidR="000E5C79" w:rsidRDefault="000E5C79" w:rsidP="000E5C79">
    <w:pPr>
      <w:tabs>
        <w:tab w:val="left" w:pos="9072"/>
      </w:tabs>
      <w:spacing w:after="0"/>
      <w:ind w:right="424" w:firstLine="567"/>
      <w:jc w:val="center"/>
      <w:rPr>
        <w:rFonts w:asciiTheme="majorBidi" w:hAnsiTheme="majorBidi"/>
        <w:sz w:val="20"/>
        <w:szCs w:val="20"/>
      </w:rPr>
    </w:pPr>
    <w:r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0E5C79" w:rsidRPr="00DF3BE8" w:rsidRDefault="000E5C79" w:rsidP="000E5C79">
    <w:pPr>
      <w:tabs>
        <w:tab w:val="left" w:pos="9072"/>
      </w:tabs>
      <w:spacing w:after="0"/>
      <w:ind w:right="424" w:firstLine="567"/>
      <w:jc w:val="center"/>
      <w:rPr>
        <w:b/>
        <w:bCs/>
        <w:color w:val="92D050"/>
      </w:rPr>
    </w:pPr>
    <w:r>
      <w:rPr>
        <w:rFonts w:asciiTheme="majorBidi" w:hAnsiTheme="majorBidi"/>
        <w:sz w:val="20"/>
        <w:szCs w:val="20"/>
      </w:rPr>
      <w:t>E-mail :</w:t>
    </w:r>
    <w:r w:rsidRPr="00DF3BE8">
      <w:rPr>
        <w:rFonts w:asciiTheme="majorBidi" w:hAnsiTheme="majorBidi"/>
        <w:b/>
        <w:bCs/>
        <w:color w:val="92D050"/>
        <w:sz w:val="20"/>
        <w:szCs w:val="20"/>
      </w:rPr>
      <w:t>sigmainfo22@gmail.com</w:t>
    </w:r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09" w:rsidRDefault="00685209" w:rsidP="00385E40">
      <w:pPr>
        <w:spacing w:after="0" w:line="240" w:lineRule="auto"/>
      </w:pPr>
      <w:r>
        <w:separator/>
      </w:r>
    </w:p>
  </w:footnote>
  <w:footnote w:type="continuationSeparator" w:id="0">
    <w:p w:rsidR="00685209" w:rsidRDefault="0068520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2F1"/>
    <w:multiLevelType w:val="hybridMultilevel"/>
    <w:tmpl w:val="22C65196"/>
    <w:lvl w:ilvl="0" w:tplc="1882B4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19259E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E236A9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25AFD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72229"/>
    <w:multiLevelType w:val="hybridMultilevel"/>
    <w:tmpl w:val="9566F528"/>
    <w:lvl w:ilvl="0" w:tplc="C5DC0FE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4FC8"/>
    <w:rsid w:val="000070A4"/>
    <w:rsid w:val="00007A89"/>
    <w:rsid w:val="000339B4"/>
    <w:rsid w:val="00040BB4"/>
    <w:rsid w:val="00090CF9"/>
    <w:rsid w:val="000C2B6D"/>
    <w:rsid w:val="000C2D41"/>
    <w:rsid w:val="000C5E0F"/>
    <w:rsid w:val="000D23AF"/>
    <w:rsid w:val="000D3AEE"/>
    <w:rsid w:val="000D62ED"/>
    <w:rsid w:val="000E01B8"/>
    <w:rsid w:val="000E42DC"/>
    <w:rsid w:val="000E5C79"/>
    <w:rsid w:val="000E742D"/>
    <w:rsid w:val="000F69FC"/>
    <w:rsid w:val="001007E9"/>
    <w:rsid w:val="00115D06"/>
    <w:rsid w:val="00145B87"/>
    <w:rsid w:val="00145C8A"/>
    <w:rsid w:val="0018271A"/>
    <w:rsid w:val="00191FA3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B53D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58AA"/>
    <w:rsid w:val="003E79BF"/>
    <w:rsid w:val="003F7B19"/>
    <w:rsid w:val="00401EAF"/>
    <w:rsid w:val="00405071"/>
    <w:rsid w:val="0041341A"/>
    <w:rsid w:val="00421533"/>
    <w:rsid w:val="00436D3A"/>
    <w:rsid w:val="00445F9E"/>
    <w:rsid w:val="00461496"/>
    <w:rsid w:val="00466BC0"/>
    <w:rsid w:val="004C47BE"/>
    <w:rsid w:val="004C52E7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57E17"/>
    <w:rsid w:val="005877DC"/>
    <w:rsid w:val="005A0E88"/>
    <w:rsid w:val="005D01B5"/>
    <w:rsid w:val="005D30A3"/>
    <w:rsid w:val="005D39E4"/>
    <w:rsid w:val="005E29A9"/>
    <w:rsid w:val="005F6D12"/>
    <w:rsid w:val="0060360D"/>
    <w:rsid w:val="00653127"/>
    <w:rsid w:val="00661131"/>
    <w:rsid w:val="00674CC2"/>
    <w:rsid w:val="00685209"/>
    <w:rsid w:val="006B3F39"/>
    <w:rsid w:val="006C060E"/>
    <w:rsid w:val="006C1609"/>
    <w:rsid w:val="006C4631"/>
    <w:rsid w:val="006C6EFB"/>
    <w:rsid w:val="006C735C"/>
    <w:rsid w:val="006F5904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42560"/>
    <w:rsid w:val="00855801"/>
    <w:rsid w:val="00866F8F"/>
    <w:rsid w:val="00890A48"/>
    <w:rsid w:val="008A431F"/>
    <w:rsid w:val="008B58A5"/>
    <w:rsid w:val="008D0696"/>
    <w:rsid w:val="008D34B3"/>
    <w:rsid w:val="008F1551"/>
    <w:rsid w:val="00912224"/>
    <w:rsid w:val="00917D59"/>
    <w:rsid w:val="00945D1C"/>
    <w:rsid w:val="009521A2"/>
    <w:rsid w:val="00996F05"/>
    <w:rsid w:val="009A0010"/>
    <w:rsid w:val="009A69BF"/>
    <w:rsid w:val="009C4DE9"/>
    <w:rsid w:val="009D5C5C"/>
    <w:rsid w:val="009E0ED1"/>
    <w:rsid w:val="009E213D"/>
    <w:rsid w:val="00A306E1"/>
    <w:rsid w:val="00A51247"/>
    <w:rsid w:val="00A568CE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AF3"/>
    <w:rsid w:val="00B04B9C"/>
    <w:rsid w:val="00B2750D"/>
    <w:rsid w:val="00B5725A"/>
    <w:rsid w:val="00B72987"/>
    <w:rsid w:val="00B84881"/>
    <w:rsid w:val="00BA2D5D"/>
    <w:rsid w:val="00BA3EA7"/>
    <w:rsid w:val="00BB243B"/>
    <w:rsid w:val="00BB49BA"/>
    <w:rsid w:val="00BB5D0E"/>
    <w:rsid w:val="00BB6FBC"/>
    <w:rsid w:val="00BD5CAB"/>
    <w:rsid w:val="00BD62C0"/>
    <w:rsid w:val="00BE065B"/>
    <w:rsid w:val="00BE4268"/>
    <w:rsid w:val="00BF48A9"/>
    <w:rsid w:val="00C06FED"/>
    <w:rsid w:val="00C12955"/>
    <w:rsid w:val="00C23D04"/>
    <w:rsid w:val="00C27255"/>
    <w:rsid w:val="00C344CF"/>
    <w:rsid w:val="00C46444"/>
    <w:rsid w:val="00C578FB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CF6918"/>
    <w:rsid w:val="00D04BFF"/>
    <w:rsid w:val="00D1566C"/>
    <w:rsid w:val="00D40A18"/>
    <w:rsid w:val="00D40ADA"/>
    <w:rsid w:val="00D82551"/>
    <w:rsid w:val="00D9443E"/>
    <w:rsid w:val="00DC1EA9"/>
    <w:rsid w:val="00DC7EB1"/>
    <w:rsid w:val="00DF6DB1"/>
    <w:rsid w:val="00E140B7"/>
    <w:rsid w:val="00E2012A"/>
    <w:rsid w:val="00E220DE"/>
    <w:rsid w:val="00E26C0F"/>
    <w:rsid w:val="00E71668"/>
    <w:rsid w:val="00EA06EC"/>
    <w:rsid w:val="00ED313E"/>
    <w:rsid w:val="00EF5D63"/>
    <w:rsid w:val="00F05839"/>
    <w:rsid w:val="00F16C24"/>
    <w:rsid w:val="00F24568"/>
    <w:rsid w:val="00F264B5"/>
    <w:rsid w:val="00F27633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8C61F-E66F-4818-8D34-31EA236B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20</cp:revision>
  <cp:lastPrinted>2021-04-12T10:26:00Z</cp:lastPrinted>
  <dcterms:created xsi:type="dcterms:W3CDTF">2020-03-16T10:51:00Z</dcterms:created>
  <dcterms:modified xsi:type="dcterms:W3CDTF">2023-07-03T11:32:00Z</dcterms:modified>
</cp:coreProperties>
</file>