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885258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885258">
        <w:rPr>
          <w:rFonts w:asciiTheme="majorBidi" w:hAnsiTheme="majorBidi"/>
          <w:color w:val="000000" w:themeColor="text1"/>
          <w:lang w:val="fr-FR"/>
        </w:rPr>
        <w:t>07/09</w:t>
      </w:r>
      <w:r w:rsidR="001650AB">
        <w:rPr>
          <w:rFonts w:asciiTheme="majorBidi" w:hAnsiTheme="majorBidi"/>
          <w:color w:val="000000" w:themeColor="text1"/>
          <w:lang w:val="fr-FR"/>
        </w:rPr>
        <w:t>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77070E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 w:rsidRPr="0077070E">
        <w:rPr>
          <w:rFonts w:asciiTheme="majorBidi" w:hAnsiTheme="majorBidi"/>
          <w:noProof/>
          <w:color w:val="000000" w:themeColor="text1"/>
        </w:rPr>
        <w:pict>
          <v:rect id="Rectangle 2" o:spid="_x0000_s1032" style="position:absolute;left:0;text-align:left;margin-left:331.85pt;margin-top:6.25pt;width:142.25pt;height:7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885258" w:rsidRPr="00885258" w:rsidRDefault="00885258" w:rsidP="000C6A3D">
                  <w:pPr>
                    <w:jc w:val="center"/>
                    <w:rPr>
                      <w:rFonts w:asciiTheme="majorBidi" w:hAnsiTheme="majorBidi"/>
                      <w:color w:val="26282A"/>
                      <w:sz w:val="2"/>
                      <w:szCs w:val="2"/>
                      <w:shd w:val="clear" w:color="auto" w:fill="FFFFFF"/>
                    </w:rPr>
                  </w:pPr>
                </w:p>
                <w:p w:rsidR="00885258" w:rsidRPr="00885258" w:rsidRDefault="00885258" w:rsidP="00885258">
                  <w:pPr>
                    <w:spacing w:after="0"/>
                    <w:ind w:right="-567"/>
                    <w:rPr>
                      <w:rFonts w:asciiTheme="majorBidi" w:hAnsiTheme="majorBidi"/>
                      <w:b/>
                      <w:bCs/>
                      <w:sz w:val="36"/>
                      <w:szCs w:val="36"/>
                      <w:u w:val="single"/>
                      <w:lang w:val="fr-FR"/>
                    </w:rPr>
                  </w:pPr>
                  <w:r w:rsidRPr="00885258">
                    <w:rPr>
                      <w:rFonts w:asciiTheme="majorBidi" w:hAnsiTheme="majorBidi"/>
                      <w:b/>
                      <w:bCs/>
                      <w:sz w:val="36"/>
                      <w:szCs w:val="36"/>
                      <w:lang w:val="fr-FR"/>
                    </w:rPr>
                    <w:t xml:space="preserve">   </w:t>
                  </w:r>
                  <w:r w:rsidRPr="00885258">
                    <w:rPr>
                      <w:rFonts w:asciiTheme="majorBidi" w:hAnsiTheme="majorBidi"/>
                      <w:b/>
                      <w:bCs/>
                      <w:sz w:val="36"/>
                      <w:szCs w:val="36"/>
                      <w:u w:val="single"/>
                      <w:lang w:val="fr-FR"/>
                    </w:rPr>
                    <w:t>SENTOLIA</w:t>
                  </w: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:rsidR="002970F8" w:rsidRPr="004C107F" w:rsidRDefault="002970F8" w:rsidP="00885258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   </w:t>
      </w:r>
      <w:r w:rsidR="00811C40">
        <w:rPr>
          <w:rFonts w:asciiTheme="majorBidi" w:hAnsiTheme="majorBidi"/>
          <w:sz w:val="20"/>
          <w:szCs w:val="20"/>
          <w:lang w:val="fr-FR"/>
        </w:rPr>
        <w:t xml:space="preserve">: </w:t>
      </w:r>
      <w:r w:rsidR="001650AB">
        <w:rPr>
          <w:rFonts w:asciiTheme="majorBidi" w:hAnsiTheme="majorBidi"/>
          <w:sz w:val="20"/>
          <w:szCs w:val="20"/>
          <w:lang w:val="fr-FR"/>
        </w:rPr>
        <w:t>C2100</w:t>
      </w:r>
      <w:r w:rsidR="00885258">
        <w:rPr>
          <w:rFonts w:asciiTheme="majorBidi" w:hAnsiTheme="majorBidi"/>
          <w:sz w:val="20"/>
          <w:szCs w:val="20"/>
          <w:lang w:val="fr-FR"/>
        </w:rPr>
        <w:t>1</w:t>
      </w:r>
    </w:p>
    <w:p w:rsidR="00885258" w:rsidRDefault="002970F8" w:rsidP="00885258">
      <w:pPr>
        <w:spacing w:after="0" w:line="240" w:lineRule="auto"/>
        <w:rPr>
          <w:rFonts w:asciiTheme="majorBidi" w:hAnsiTheme="majorBidi"/>
          <w:caps/>
          <w:color w:val="000000"/>
          <w:sz w:val="24"/>
          <w:szCs w:val="24"/>
        </w:rPr>
      </w:pPr>
      <w:r w:rsidRPr="001650AB">
        <w:rPr>
          <w:rFonts w:asciiTheme="majorBidi" w:hAnsiTheme="majorBidi"/>
          <w:b/>
          <w:bCs/>
          <w:sz w:val="20"/>
          <w:szCs w:val="20"/>
          <w:lang w:val="fr-FR"/>
        </w:rPr>
        <w:t>Affaire</w:t>
      </w:r>
      <w:r w:rsidRPr="001650AB">
        <w:rPr>
          <w:rFonts w:asciiTheme="majorBidi" w:hAnsiTheme="majorBidi"/>
          <w:sz w:val="20"/>
          <w:szCs w:val="20"/>
          <w:lang w:val="fr-FR"/>
        </w:rPr>
        <w:t xml:space="preserve">         : </w:t>
      </w:r>
      <w:r w:rsidR="00885258" w:rsidRPr="00885258">
        <w:rPr>
          <w:rFonts w:asciiTheme="majorBidi" w:hAnsiTheme="majorBidi"/>
          <w:caps/>
          <w:color w:val="000000"/>
          <w:sz w:val="24"/>
          <w:szCs w:val="24"/>
        </w:rPr>
        <w:t xml:space="preserve">Construction d’une unité de stockage </w:t>
      </w:r>
    </w:p>
    <w:p w:rsidR="00885258" w:rsidRDefault="00885258" w:rsidP="00885258">
      <w:pPr>
        <w:spacing w:after="0" w:line="240" w:lineRule="auto"/>
        <w:rPr>
          <w:rFonts w:asciiTheme="majorBidi" w:hAnsiTheme="majorBidi"/>
          <w:caps/>
          <w:color w:val="000000"/>
          <w:sz w:val="24"/>
          <w:szCs w:val="24"/>
        </w:rPr>
      </w:pPr>
      <w:r w:rsidRPr="00885258">
        <w:rPr>
          <w:rFonts w:asciiTheme="majorBidi" w:hAnsiTheme="majorBidi"/>
          <w:caps/>
          <w:color w:val="000000"/>
          <w:sz w:val="24"/>
          <w:szCs w:val="24"/>
        </w:rPr>
        <w:t xml:space="preserve">et de conditionnement d’Huiles d’Olives Zone </w:t>
      </w:r>
    </w:p>
    <w:p w:rsidR="003D3713" w:rsidRDefault="00885258" w:rsidP="00885258">
      <w:pPr>
        <w:spacing w:after="0" w:line="240" w:lineRule="auto"/>
        <w:rPr>
          <w:rFonts w:asciiTheme="majorBidi" w:hAnsiTheme="majorBidi"/>
          <w:caps/>
          <w:color w:val="000000"/>
          <w:sz w:val="24"/>
          <w:szCs w:val="24"/>
        </w:rPr>
      </w:pPr>
      <w:r w:rsidRPr="00885258">
        <w:rPr>
          <w:rFonts w:asciiTheme="majorBidi" w:hAnsiTheme="majorBidi"/>
          <w:caps/>
          <w:color w:val="000000"/>
          <w:sz w:val="24"/>
          <w:szCs w:val="24"/>
        </w:rPr>
        <w:t>Industriel d’Enfidha SOUSSE</w:t>
      </w:r>
    </w:p>
    <w:p w:rsidR="003518A3" w:rsidRDefault="003518A3" w:rsidP="00885258">
      <w:pPr>
        <w:spacing w:after="0" w:line="240" w:lineRule="auto"/>
        <w:rPr>
          <w:rFonts w:asciiTheme="majorBidi" w:hAnsiTheme="majorBidi"/>
          <w:caps/>
          <w:color w:val="000000"/>
          <w:sz w:val="24"/>
          <w:szCs w:val="24"/>
        </w:rPr>
      </w:pPr>
      <w:r w:rsidRPr="003518A3">
        <w:rPr>
          <w:rFonts w:asciiTheme="majorBidi" w:hAnsiTheme="majorBidi"/>
          <w:b/>
          <w:bCs/>
          <w:caps/>
          <w:color w:val="000000"/>
          <w:sz w:val="24"/>
          <w:szCs w:val="24"/>
        </w:rPr>
        <w:t>BON DE COMMANDE</w:t>
      </w:r>
      <w:r>
        <w:rPr>
          <w:rFonts w:asciiTheme="majorBidi" w:hAnsiTheme="majorBidi"/>
          <w:caps/>
          <w:color w:val="000000"/>
          <w:sz w:val="24"/>
          <w:szCs w:val="24"/>
        </w:rPr>
        <w:t xml:space="preserve"> N° 001683 DU 01/07/2021</w:t>
      </w:r>
    </w:p>
    <w:p w:rsidR="001F474E" w:rsidRDefault="001F474E" w:rsidP="00885258">
      <w:pPr>
        <w:spacing w:after="0" w:line="240" w:lineRule="auto"/>
        <w:rPr>
          <w:rFonts w:asciiTheme="majorBidi" w:hAnsiTheme="majorBidi" w:cs="Times New Roman"/>
          <w:sz w:val="20"/>
          <w:szCs w:val="20"/>
          <w:lang w:val="fr-FR" w:bidi="ar-SA"/>
        </w:rPr>
      </w:pPr>
      <w:r w:rsidRPr="001F474E">
        <w:rPr>
          <w:rFonts w:asciiTheme="majorBidi" w:hAnsiTheme="majorBidi"/>
          <w:b/>
          <w:bCs/>
          <w:caps/>
          <w:color w:val="000000"/>
          <w:sz w:val="24"/>
          <w:szCs w:val="24"/>
        </w:rPr>
        <w:t>EXONORITION</w:t>
      </w:r>
      <w:r>
        <w:rPr>
          <w:rFonts w:asciiTheme="majorBidi" w:hAnsiTheme="majorBidi"/>
          <w:caps/>
          <w:color w:val="000000"/>
          <w:sz w:val="24"/>
          <w:szCs w:val="24"/>
        </w:rPr>
        <w:t xml:space="preserve"> n° 500202100235 DU 06/01/2021</w:t>
      </w:r>
    </w:p>
    <w:p w:rsidR="006F4A53" w:rsidRPr="001650AB" w:rsidRDefault="006F4A53" w:rsidP="003D3713">
      <w:pPr>
        <w:spacing w:after="0"/>
        <w:rPr>
          <w:rFonts w:asciiTheme="majorBidi" w:hAnsiTheme="majorBidi"/>
          <w:bCs/>
          <w:sz w:val="20"/>
          <w:szCs w:val="20"/>
          <w:lang w:val="fr-FR"/>
        </w:rPr>
      </w:pPr>
    </w:p>
    <w:p w:rsidR="002970F8" w:rsidRPr="000C6A3D" w:rsidRDefault="002970F8" w:rsidP="006F4A53">
      <w:pPr>
        <w:pStyle w:val="Retraitcorpsdetexte2"/>
        <w:ind w:left="0" w:right="23"/>
        <w:rPr>
          <w:rFonts w:asciiTheme="majorBidi" w:hAnsiTheme="majorBidi"/>
          <w:b/>
          <w:bCs/>
          <w:sz w:val="16"/>
          <w:szCs w:val="16"/>
          <w:u w:val="single"/>
        </w:rPr>
      </w:pPr>
    </w:p>
    <w:p w:rsidR="000C6A3D" w:rsidRDefault="000C6A3D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1650AB" w:rsidRDefault="001650AB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970F8" w:rsidRPr="003D3713" w:rsidRDefault="002970F8" w:rsidP="00757CCD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3D371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 w:rsidRPr="003D371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757CCD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29</w:t>
      </w:r>
      <w:r w:rsidRPr="003D371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:rsidR="000C6A3D" w:rsidRPr="001650AB" w:rsidRDefault="008764EF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>MF:</w:t>
      </w:r>
      <w:r w:rsidR="00232AE3"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1699813R/M/A/000</w:t>
      </w:r>
      <w:r w:rsidR="000C6A3D"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</w:p>
    <w:p w:rsidR="00232AE3" w:rsidRPr="001650AB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C6A3D" w:rsidRPr="001650AB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</w:rPr>
      </w:pPr>
    </w:p>
    <w:p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6F4A53" w:rsidRDefault="006F4A53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6A3D" w:rsidRDefault="000C6A3D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tbl>
      <w:tblPr>
        <w:tblW w:w="392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492"/>
        <w:gridCol w:w="464"/>
        <w:gridCol w:w="764"/>
        <w:gridCol w:w="1459"/>
      </w:tblGrid>
      <w:tr w:rsidR="00885258" w:rsidRPr="00885258" w:rsidTr="00885258">
        <w:trPr>
          <w:trHeight w:val="28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proofErr w:type="spellStart"/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Désignantion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proofErr w:type="spellStart"/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Qté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Prix.U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proofErr w:type="spellStart"/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Prix.THTVA</w:t>
            </w:r>
            <w:proofErr w:type="spellEnd"/>
          </w:p>
        </w:tc>
      </w:tr>
      <w:tr w:rsidR="00885258" w:rsidRPr="00885258" w:rsidTr="00885258">
        <w:trPr>
          <w:trHeight w:val="83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Examen et approbation du dossier d’exécution relative au lot sécurité contre l’incendie.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900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900</w:t>
            </w:r>
          </w:p>
        </w:tc>
      </w:tr>
      <w:tr w:rsidR="00885258" w:rsidRPr="00885258" w:rsidTr="00885258">
        <w:trPr>
          <w:trHeight w:val="55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Examen et approbation du dossier d’exécution relative au lot structure.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4000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4</w:t>
            </w:r>
            <w:r w:rsidR="00757CC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5</w:t>
            </w: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00</w:t>
            </w:r>
          </w:p>
        </w:tc>
      </w:tr>
      <w:tr w:rsidR="00885258" w:rsidRPr="00885258" w:rsidTr="00885258">
        <w:trPr>
          <w:trHeight w:val="28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Visites de chantier.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200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1200</w:t>
            </w:r>
          </w:p>
        </w:tc>
      </w:tr>
      <w:tr w:rsidR="00885258" w:rsidRPr="00885258" w:rsidTr="00885258">
        <w:trPr>
          <w:trHeight w:val="28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Total Général HTVA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6</w:t>
            </w:r>
            <w:r w:rsidR="0075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6</w:t>
            </w:r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00</w:t>
            </w:r>
          </w:p>
        </w:tc>
      </w:tr>
      <w:tr w:rsidR="00885258" w:rsidRPr="00885258" w:rsidTr="00885258">
        <w:trPr>
          <w:trHeight w:val="28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A déduire avance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2850</w:t>
            </w:r>
          </w:p>
        </w:tc>
      </w:tr>
      <w:tr w:rsidR="00885258" w:rsidRPr="00885258" w:rsidTr="00885258">
        <w:trPr>
          <w:trHeight w:val="28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Droit de Timbre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85258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258" w:rsidRPr="00885258" w:rsidRDefault="0086776C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0,</w:t>
            </w:r>
            <w:r w:rsidR="00885258" w:rsidRPr="00885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600</w:t>
            </w:r>
          </w:p>
        </w:tc>
      </w:tr>
      <w:tr w:rsidR="00616EB5" w:rsidRPr="00885258" w:rsidTr="00885258">
        <w:trPr>
          <w:trHeight w:val="28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EB5" w:rsidRPr="00885258" w:rsidRDefault="00616EB5" w:rsidP="0088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EB5" w:rsidRDefault="00616EB5" w:rsidP="00AB0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MONANTANT A PAYER EN HTVA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EB5" w:rsidRPr="00885258" w:rsidRDefault="00616EB5" w:rsidP="00AB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EB5" w:rsidRPr="00885258" w:rsidRDefault="00616EB5" w:rsidP="00AB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EB5" w:rsidRDefault="00616EB5" w:rsidP="00AB0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3750,600</w:t>
            </w:r>
          </w:p>
        </w:tc>
      </w:tr>
    </w:tbl>
    <w:p w:rsidR="006F4A53" w:rsidRPr="00885258" w:rsidRDefault="00616EB5" w:rsidP="00757CCD">
      <w:pPr>
        <w:pStyle w:val="Retraitcorpsdetexte2"/>
        <w:ind w:left="0" w:right="23" w:firstLine="284"/>
        <w:rPr>
          <w:rFonts w:asciiTheme="majorBidi" w:hAnsiTheme="majorBidi" w:cstheme="majorBidi"/>
          <w:sz w:val="22"/>
          <w:szCs w:val="22"/>
        </w:rPr>
      </w:pPr>
      <w:r>
        <w:rPr>
          <w:color w:val="000000"/>
          <w:sz w:val="27"/>
          <w:szCs w:val="27"/>
        </w:rPr>
        <w:t>Arrêter la présente facture à la somme de : </w:t>
      </w:r>
      <w:r>
        <w:rPr>
          <w:b/>
          <w:bCs/>
          <w:caps/>
          <w:color w:val="000000"/>
        </w:rPr>
        <w:t xml:space="preserve">TROIS </w:t>
      </w:r>
      <w:r w:rsidRPr="00885258">
        <w:rPr>
          <w:b/>
          <w:bCs/>
          <w:caps/>
          <w:color w:val="000000"/>
        </w:rPr>
        <w:t xml:space="preserve">MILLE </w:t>
      </w:r>
      <w:r>
        <w:rPr>
          <w:b/>
          <w:bCs/>
          <w:caps/>
          <w:color w:val="000000"/>
        </w:rPr>
        <w:t>SEPT CENT CINQUANTE DINARS 6</w:t>
      </w:r>
      <w:r w:rsidRPr="00885258">
        <w:rPr>
          <w:b/>
          <w:bCs/>
          <w:caps/>
          <w:color w:val="000000"/>
        </w:rPr>
        <w:t>00 MILLIMES</w:t>
      </w:r>
      <w:r w:rsidR="00885258" w:rsidRPr="00885258">
        <w:rPr>
          <w:b/>
          <w:bCs/>
          <w:caps/>
          <w:color w:val="000000"/>
        </w:rPr>
        <w:t>.</w:t>
      </w:r>
    </w:p>
    <w:p w:rsidR="000C6A3D" w:rsidRPr="0073270B" w:rsidRDefault="000C6A3D" w:rsidP="002B3D3F">
      <w:pPr>
        <w:pStyle w:val="Retraitcorpsdetexte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2970F8" w:rsidRPr="00F557AC" w:rsidRDefault="00F557AC" w:rsidP="00A60E61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 w:rsidRPr="00F557AC"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Sect="005138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3D" w:rsidRDefault="0077283D" w:rsidP="00906470">
      <w:pPr>
        <w:spacing w:after="0" w:line="240" w:lineRule="auto"/>
      </w:pPr>
      <w:r>
        <w:separator/>
      </w:r>
    </w:p>
  </w:endnote>
  <w:endnote w:type="continuationSeparator" w:id="0">
    <w:p w:rsidR="0077283D" w:rsidRDefault="0077283D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58" w:rsidRDefault="0077070E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77070E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885258" w:rsidRDefault="00885258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885258" w:rsidRDefault="00885258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:10020 134 1002290 788 30 </w:t>
                </w:r>
              </w:p>
            </w:txbxContent>
          </v:textbox>
          <w10:wrap type="square" anchorx="page" anchory="page"/>
        </v:shape>
      </w:pict>
    </w:r>
    <w:r w:rsidR="00885258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885258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885258">
      <w:rPr>
        <w:rFonts w:asciiTheme="majorBidi" w:hAnsiTheme="majorBidi"/>
        <w:sz w:val="20"/>
        <w:szCs w:val="20"/>
        <w:lang w:val="fr-FR"/>
      </w:rPr>
      <w:t>8</w:t>
    </w:r>
    <w:r w:rsidR="00885258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885258">
      <w:rPr>
        <w:rFonts w:asciiTheme="majorBidi" w:hAnsiTheme="majorBidi"/>
        <w:sz w:val="20"/>
        <w:szCs w:val="20"/>
        <w:lang w:val="fr-FR"/>
      </w:rPr>
      <w:t>y</w:t>
    </w:r>
    <w:r w:rsidR="00885258" w:rsidRPr="005C09B2">
      <w:rPr>
        <w:rFonts w:asciiTheme="majorBidi" w:hAnsiTheme="majorBidi"/>
        <w:sz w:val="20"/>
        <w:szCs w:val="20"/>
        <w:lang w:val="fr-FR"/>
      </w:rPr>
      <w:t>bie Imm</w:t>
    </w:r>
    <w:r w:rsidR="00885258">
      <w:rPr>
        <w:rFonts w:asciiTheme="majorBidi" w:hAnsiTheme="majorBidi"/>
        <w:sz w:val="20"/>
        <w:szCs w:val="20"/>
        <w:lang w:val="fr-FR"/>
      </w:rPr>
      <w:t>euble</w:t>
    </w:r>
    <w:r w:rsidR="00885258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885258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885258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885258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885258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885258" w:rsidRDefault="00885258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885258" w:rsidRDefault="00885258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58" w:rsidRDefault="00885258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étage-App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:rsidR="00885258" w:rsidRDefault="00885258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885258" w:rsidRPr="001650AB" w:rsidRDefault="00885258" w:rsidP="0051385E">
    <w:pPr>
      <w:pStyle w:val="Pieddepage"/>
      <w:jc w:val="center"/>
      <w:rPr>
        <w:lang w:val="fr-FR"/>
      </w:rPr>
    </w:pPr>
    <w:r w:rsidRPr="001650AB">
      <w:rPr>
        <w:rFonts w:asciiTheme="majorBidi" w:hAnsiTheme="majorBidi"/>
        <w:sz w:val="20"/>
        <w:szCs w:val="20"/>
        <w:lang w:val="fr-FR"/>
      </w:rPr>
      <w:t xml:space="preserve">E-mail: </w:t>
    </w:r>
    <w:hyperlink r:id="rId1" w:history="1">
      <w:r w:rsidRPr="001650AB">
        <w:rPr>
          <w:rStyle w:val="Lienhypertexte"/>
          <w:rFonts w:asciiTheme="majorBidi" w:hAnsiTheme="majorBidi"/>
          <w:b/>
          <w:bCs/>
          <w:color w:val="92D050"/>
          <w:sz w:val="20"/>
          <w:szCs w:val="20"/>
          <w:lang w:val="fr-FR"/>
        </w:rPr>
        <w:t>contact@sigmacontrole.com</w:t>
      </w:r>
    </w:hyperlink>
  </w:p>
  <w:p w:rsidR="00885258" w:rsidRPr="001650AB" w:rsidRDefault="00885258" w:rsidP="0051385E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3D" w:rsidRDefault="0077283D" w:rsidP="00906470">
      <w:pPr>
        <w:spacing w:after="0" w:line="240" w:lineRule="auto"/>
      </w:pPr>
      <w:r>
        <w:separator/>
      </w:r>
    </w:p>
  </w:footnote>
  <w:footnote w:type="continuationSeparator" w:id="0">
    <w:p w:rsidR="0077283D" w:rsidRDefault="0077283D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58" w:rsidRPr="00C22EF1" w:rsidRDefault="00885258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77070E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77070E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77070E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58" w:rsidRPr="00D42D17" w:rsidRDefault="00885258" w:rsidP="0051385E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>
      <w:ptab w:relativeTo="margin" w:alignment="left" w:leader="none"/>
    </w:r>
    <w:r>
      <w:rPr>
        <w:noProof/>
        <w:lang w:val="fr-FR" w:eastAsia="fr-FR" w:bidi="ar-SA"/>
      </w:rPr>
      <w:drawing>
        <wp:inline distT="0" distB="0" distL="0" distR="0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09B2">
      <w:rPr>
        <w:lang w:val="fr-FR"/>
      </w:rPr>
      <w:t xml:space="preserve"> </w:t>
    </w:r>
    <w:r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169"/>
    <w:rsid w:val="00024BC1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541"/>
    <w:rsid w:val="000C6A3D"/>
    <w:rsid w:val="000D6F65"/>
    <w:rsid w:val="000D6F72"/>
    <w:rsid w:val="000E41B3"/>
    <w:rsid w:val="000E4328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650AB"/>
    <w:rsid w:val="00171496"/>
    <w:rsid w:val="001843E3"/>
    <w:rsid w:val="0019088B"/>
    <w:rsid w:val="001969B3"/>
    <w:rsid w:val="001A33F2"/>
    <w:rsid w:val="001D1E87"/>
    <w:rsid w:val="001E4021"/>
    <w:rsid w:val="001F474E"/>
    <w:rsid w:val="001F702C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82392"/>
    <w:rsid w:val="00283683"/>
    <w:rsid w:val="00283BAE"/>
    <w:rsid w:val="002970F8"/>
    <w:rsid w:val="002A2205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40974"/>
    <w:rsid w:val="00351416"/>
    <w:rsid w:val="003518A3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D371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A0FE9"/>
    <w:rsid w:val="004B2578"/>
    <w:rsid w:val="004B2BF3"/>
    <w:rsid w:val="004C07B9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66660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E14"/>
    <w:rsid w:val="00616EB5"/>
    <w:rsid w:val="00622DC2"/>
    <w:rsid w:val="00632A48"/>
    <w:rsid w:val="00635D03"/>
    <w:rsid w:val="00636A3D"/>
    <w:rsid w:val="00637457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06B13"/>
    <w:rsid w:val="0071302A"/>
    <w:rsid w:val="00723F78"/>
    <w:rsid w:val="0072416E"/>
    <w:rsid w:val="007303EC"/>
    <w:rsid w:val="00731372"/>
    <w:rsid w:val="0073270B"/>
    <w:rsid w:val="00736D52"/>
    <w:rsid w:val="00736F02"/>
    <w:rsid w:val="00743390"/>
    <w:rsid w:val="00753198"/>
    <w:rsid w:val="00753C66"/>
    <w:rsid w:val="00757CCD"/>
    <w:rsid w:val="00757F45"/>
    <w:rsid w:val="00757FA9"/>
    <w:rsid w:val="00760539"/>
    <w:rsid w:val="0076380C"/>
    <w:rsid w:val="0077070E"/>
    <w:rsid w:val="0077283D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2AF0"/>
    <w:rsid w:val="0080550B"/>
    <w:rsid w:val="00806AA7"/>
    <w:rsid w:val="00811C40"/>
    <w:rsid w:val="008472D1"/>
    <w:rsid w:val="00852E0C"/>
    <w:rsid w:val="00862703"/>
    <w:rsid w:val="0086776C"/>
    <w:rsid w:val="008764EF"/>
    <w:rsid w:val="00885258"/>
    <w:rsid w:val="00887EC2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1375B"/>
    <w:rsid w:val="0093276E"/>
    <w:rsid w:val="0093537A"/>
    <w:rsid w:val="009426FD"/>
    <w:rsid w:val="009507D3"/>
    <w:rsid w:val="009510E8"/>
    <w:rsid w:val="00957D80"/>
    <w:rsid w:val="00961CC5"/>
    <w:rsid w:val="0097415E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359C"/>
    <w:rsid w:val="00A26800"/>
    <w:rsid w:val="00A42BAB"/>
    <w:rsid w:val="00A463EB"/>
    <w:rsid w:val="00A53470"/>
    <w:rsid w:val="00A60E61"/>
    <w:rsid w:val="00A624AE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054FF"/>
    <w:rsid w:val="00B16024"/>
    <w:rsid w:val="00B20AE5"/>
    <w:rsid w:val="00B3256F"/>
    <w:rsid w:val="00B3481F"/>
    <w:rsid w:val="00B358C7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2B8B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D11C0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7C1F"/>
    <w:rsid w:val="00F557AC"/>
    <w:rsid w:val="00F56F22"/>
    <w:rsid w:val="00F572D3"/>
    <w:rsid w:val="00F65593"/>
    <w:rsid w:val="00F65690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8749D0-01FA-4E77-BAE7-7D8CDD67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4</cp:revision>
  <cp:lastPrinted>2021-09-14T12:48:00Z</cp:lastPrinted>
  <dcterms:created xsi:type="dcterms:W3CDTF">2021-09-14T13:04:00Z</dcterms:created>
  <dcterms:modified xsi:type="dcterms:W3CDTF">2021-09-16T08:44:00Z</dcterms:modified>
</cp:coreProperties>
</file>